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BCA" w:rsidRPr="00BB2BCA" w:rsidRDefault="00BB2BCA" w:rsidP="00BB2BCA">
      <w:pPr>
        <w:shd w:val="clear" w:color="auto" w:fill="FFFFFF"/>
        <w:spacing w:after="60" w:line="420" w:lineRule="atLeast"/>
        <w:outlineLvl w:val="1"/>
        <w:rPr>
          <w:rFonts w:ascii="Georgia" w:eastAsia="Times New Roman" w:hAnsi="Georgia" w:cs="Times New Roman"/>
          <w:color w:val="0089BD"/>
          <w:sz w:val="36"/>
          <w:szCs w:val="36"/>
          <w:lang w:eastAsia="ru-RU"/>
        </w:rPr>
      </w:pPr>
      <w:r w:rsidRPr="00BB2BCA">
        <w:rPr>
          <w:rFonts w:ascii="Georgia" w:eastAsia="Times New Roman" w:hAnsi="Georgia" w:cs="Times New Roman"/>
          <w:color w:val="0089BD"/>
          <w:sz w:val="36"/>
          <w:szCs w:val="36"/>
          <w:lang w:eastAsia="ru-RU"/>
        </w:rPr>
        <w:t>Информация о сертификате дополнительного образования!</w:t>
      </w:r>
    </w:p>
    <w:p w:rsidR="00BB2BCA" w:rsidRPr="00BB2BCA" w:rsidRDefault="00BB2BCA" w:rsidP="00BB2BCA">
      <w:pPr>
        <w:shd w:val="clear" w:color="auto" w:fill="FFFFFF"/>
        <w:spacing w:line="240" w:lineRule="auto"/>
        <w:rPr>
          <w:rFonts w:ascii="Arial" w:eastAsia="Times New Roman" w:hAnsi="Arial" w:cs="Arial"/>
          <w:color w:val="595D5F"/>
          <w:sz w:val="21"/>
          <w:szCs w:val="21"/>
          <w:lang w:eastAsia="ru-RU"/>
        </w:rPr>
      </w:pPr>
      <w:r w:rsidRPr="00BB2BCA">
        <w:rPr>
          <w:rFonts w:ascii="Arial" w:eastAsia="Times New Roman" w:hAnsi="Arial" w:cs="Arial"/>
          <w:b/>
          <w:bCs/>
          <w:color w:val="595D5F"/>
          <w:sz w:val="21"/>
          <w:szCs w:val="21"/>
          <w:lang w:eastAsia="ru-RU"/>
        </w:rPr>
        <w:t>Автор:</w:t>
      </w:r>
      <w:r w:rsidRPr="00BB2BCA">
        <w:rPr>
          <w:rFonts w:ascii="Arial" w:eastAsia="Times New Roman" w:hAnsi="Arial" w:cs="Arial"/>
          <w:color w:val="595D5F"/>
          <w:sz w:val="21"/>
          <w:szCs w:val="21"/>
          <w:lang w:eastAsia="ru-RU"/>
        </w:rPr>
        <w:t> ПФДО РМ</w:t>
      </w:r>
    </w:p>
    <w:p w:rsidR="00E54091" w:rsidRDefault="00BB2BCA" w:rsidP="00BB2BCA">
      <w:r w:rsidRPr="00BB2BCA">
        <w:rPr>
          <w:rFonts w:ascii="Arial" w:eastAsia="Times New Roman" w:hAnsi="Arial" w:cs="Arial"/>
          <w:color w:val="595D5F"/>
          <w:sz w:val="21"/>
          <w:szCs w:val="21"/>
          <w:shd w:val="clear" w:color="auto" w:fill="FFFFFF"/>
          <w:lang w:eastAsia="ru-RU"/>
        </w:rPr>
        <w:t>Что такое сертификат дополнительного образования?</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 xml:space="preserve">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 это не документ, который ребенок должен предъявить в организации, чтобы его </w:t>
      </w:r>
      <w:proofErr w:type="gramStart"/>
      <w:r w:rsidRPr="00BB2BCA">
        <w:rPr>
          <w:rFonts w:ascii="Arial" w:eastAsia="Times New Roman" w:hAnsi="Arial" w:cs="Arial"/>
          <w:color w:val="595D5F"/>
          <w:sz w:val="21"/>
          <w:szCs w:val="21"/>
          <w:shd w:val="clear" w:color="auto" w:fill="FFFFFF"/>
          <w:lang w:eastAsia="ru-RU"/>
        </w:rPr>
        <w:t>приняли на обучение Ребенок просто будет</w:t>
      </w:r>
      <w:proofErr w:type="gramEnd"/>
      <w:r w:rsidRPr="00BB2BCA">
        <w:rPr>
          <w:rFonts w:ascii="Arial" w:eastAsia="Times New Roman" w:hAnsi="Arial" w:cs="Arial"/>
          <w:color w:val="595D5F"/>
          <w:sz w:val="21"/>
          <w:szCs w:val="21"/>
          <w:shd w:val="clear" w:color="auto" w:fill="FFFFFF"/>
          <w:lang w:eastAsia="ru-RU"/>
        </w:rPr>
        <w:t xml:space="preserve"> внесен в специальный реестр. То есть сертификат, по сути, реализует «права» детей на получение бесплатного образования.</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Для чего вводится сертификат дополнительного образования?</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Владимир Владимирович Путин ещё в конце 2014 года отметил: «Главное, у ребёнка, у родителей должен быть выбор: получить дополнительное образование на базе школы, или в муниципальном творческом центре, или в негосударственной образовательной организации. Важно, чтобы это было доступно и чтобы с детьми работали по-настоящему хорошо подготовленные специалисты».</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Итак, именной сертификат дополнительного образования – это Ваши деньги, которые Вы можете потратить исключительно на образование ребенка. В этом случае государство гарантирует Вам бесплатность получения услуги в объеме, определяемом сертификатом.</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Что дает сертификат дополнительного образования и как его использовать?</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 xml:space="preserve">Сертификат дополнительного образования даёт родителями возможность выбирать и записываться в кружки и секции, предлагаемые разнообразными организациями и даже индивидуальными предпринимателями. Используя сертификат, ребенок вместе с Вами может самостоятельно формировать свою образовательную траекторию. После выбора программы на ее оплату направляется часть средств сертификата, далее ребенок использует остаток для выбора другой программы. Оплата (вернее даже доплата) за счет средств родителя предполагается только в том случае, если остаток на сертификате меньше стоимости программы и только в объеме разницы стоимости. Сертификат можно использовать для записи на </w:t>
      </w:r>
      <w:proofErr w:type="gramStart"/>
      <w:r w:rsidRPr="00BB2BCA">
        <w:rPr>
          <w:rFonts w:ascii="Arial" w:eastAsia="Times New Roman" w:hAnsi="Arial" w:cs="Arial"/>
          <w:color w:val="595D5F"/>
          <w:sz w:val="21"/>
          <w:szCs w:val="21"/>
          <w:shd w:val="clear" w:color="auto" w:fill="FFFFFF"/>
          <w:lang w:eastAsia="ru-RU"/>
        </w:rPr>
        <w:t>обучение по</w:t>
      </w:r>
      <w:proofErr w:type="gramEnd"/>
      <w:r w:rsidRPr="00BB2BCA">
        <w:rPr>
          <w:rFonts w:ascii="Arial" w:eastAsia="Times New Roman" w:hAnsi="Arial" w:cs="Arial"/>
          <w:color w:val="595D5F"/>
          <w:sz w:val="21"/>
          <w:szCs w:val="21"/>
          <w:shd w:val="clear" w:color="auto" w:fill="FFFFFF"/>
          <w:lang w:eastAsia="ru-RU"/>
        </w:rPr>
        <w:t xml:space="preserve"> любой программе, включенной в </w:t>
      </w:r>
      <w:proofErr w:type="spellStart"/>
      <w:r w:rsidRPr="00BB2BCA">
        <w:rPr>
          <w:rFonts w:ascii="Arial" w:eastAsia="Times New Roman" w:hAnsi="Arial" w:cs="Arial"/>
          <w:color w:val="595D5F"/>
          <w:sz w:val="21"/>
          <w:szCs w:val="21"/>
          <w:shd w:val="clear" w:color="auto" w:fill="FFFFFF"/>
          <w:lang w:eastAsia="ru-RU"/>
        </w:rPr>
        <w:t>общерегиональный</w:t>
      </w:r>
      <w:proofErr w:type="spellEnd"/>
      <w:r w:rsidRPr="00BB2BCA">
        <w:rPr>
          <w:rFonts w:ascii="Arial" w:eastAsia="Times New Roman" w:hAnsi="Arial" w:cs="Arial"/>
          <w:color w:val="595D5F"/>
          <w:sz w:val="21"/>
          <w:szCs w:val="21"/>
          <w:shd w:val="clear" w:color="auto" w:fill="FFFFFF"/>
          <w:lang w:eastAsia="ru-RU"/>
        </w:rPr>
        <w:t xml:space="preserve"> навигатор.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 (если их программы прошли сертификацию и вошли в реестр сертифицированных программ).</w:t>
      </w:r>
      <w:r w:rsidRPr="00BB2BCA">
        <w:rPr>
          <w:rFonts w:ascii="Arial" w:eastAsia="Times New Roman" w:hAnsi="Arial" w:cs="Arial"/>
          <w:color w:val="595D5F"/>
          <w:sz w:val="21"/>
          <w:szCs w:val="21"/>
          <w:lang w:eastAsia="ru-RU"/>
        </w:rPr>
        <w:br/>
      </w:r>
      <w:proofErr w:type="gramStart"/>
      <w:r w:rsidRPr="00BB2BCA">
        <w:rPr>
          <w:rFonts w:ascii="Arial" w:eastAsia="Times New Roman" w:hAnsi="Arial" w:cs="Arial"/>
          <w:color w:val="595D5F"/>
          <w:sz w:val="21"/>
          <w:szCs w:val="21"/>
          <w:shd w:val="clear" w:color="auto" w:fill="FFFFFF"/>
          <w:lang w:eastAsia="ru-RU"/>
        </w:rPr>
        <w:t>Получая сертификат Вы получаете и доступ</w:t>
      </w:r>
      <w:proofErr w:type="gramEnd"/>
      <w:r w:rsidRPr="00BB2BCA">
        <w:rPr>
          <w:rFonts w:ascii="Arial" w:eastAsia="Times New Roman" w:hAnsi="Arial" w:cs="Arial"/>
          <w:color w:val="595D5F"/>
          <w:sz w:val="21"/>
          <w:szCs w:val="21"/>
          <w:shd w:val="clear" w:color="auto" w:fill="FFFFFF"/>
          <w:lang w:eastAsia="ru-RU"/>
        </w:rPr>
        <w:t xml:space="preserve"> в личный кабинет информационной системы </w:t>
      </w:r>
      <w:hyperlink r:id="rId5" w:history="1">
        <w:r w:rsidRPr="00BB2BCA">
          <w:rPr>
            <w:rFonts w:ascii="Arial" w:eastAsia="Times New Roman" w:hAnsi="Arial" w:cs="Arial"/>
            <w:color w:val="00739E"/>
            <w:sz w:val="21"/>
            <w:szCs w:val="21"/>
            <w:u w:val="single"/>
            <w:shd w:val="clear" w:color="auto" w:fill="FFFFFF"/>
            <w:lang w:eastAsia="ru-RU"/>
          </w:rPr>
          <w:t>http://mordovia.pfdo.ru</w:t>
        </w:r>
      </w:hyperlink>
      <w:r w:rsidRPr="00BB2BCA">
        <w:rPr>
          <w:rFonts w:ascii="Arial" w:eastAsia="Times New Roman" w:hAnsi="Arial" w:cs="Arial"/>
          <w:color w:val="595D5F"/>
          <w:sz w:val="21"/>
          <w:szCs w:val="21"/>
          <w:shd w:val="clear" w:color="auto" w:fill="FFFFFF"/>
          <w:lang w:eastAsia="ru-RU"/>
        </w:rPr>
        <w:t xml:space="preserve">, т.е. к Вашему персональному счету. </w:t>
      </w:r>
      <w:proofErr w:type="gramStart"/>
      <w:r w:rsidRPr="00BB2BCA">
        <w:rPr>
          <w:rFonts w:ascii="Arial" w:eastAsia="Times New Roman" w:hAnsi="Arial" w:cs="Arial"/>
          <w:color w:val="595D5F"/>
          <w:sz w:val="21"/>
          <w:szCs w:val="21"/>
          <w:shd w:val="clear" w:color="auto" w:fill="FFFFFF"/>
          <w:lang w:eastAsia="ru-RU"/>
        </w:rPr>
        <w:t>Выбирая кружки и секции Вы используете доступные бесплатные</w:t>
      </w:r>
      <w:proofErr w:type="gramEnd"/>
      <w:r w:rsidRPr="00BB2BCA">
        <w:rPr>
          <w:rFonts w:ascii="Arial" w:eastAsia="Times New Roman" w:hAnsi="Arial" w:cs="Arial"/>
          <w:color w:val="595D5F"/>
          <w:sz w:val="21"/>
          <w:szCs w:val="21"/>
          <w:shd w:val="clear" w:color="auto" w:fill="FFFFFF"/>
          <w:lang w:eastAsia="ru-RU"/>
        </w:rPr>
        <w:t xml:space="preserve"> «зачисления» и/или непосредственно деньги, закрепленные за Вашим сертификатом. И направляете их на оплату дополнительного образования в муниципальных и частных организациях. Заинтересованные  в дополнительном образовании Ваших детей организации проходят независимую сертификацию программ и входят в реестр поставщиков образовательных услуг. Этот реестр Вы увидите в Вашем личном кабинете.</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С сентября 2019 года зачисление на обучение в муниципальные кружки и секции без использования сертификата осуществляться не будет. Получить сертификат можно в любое время, как только решите подать заявку на обучение.  </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Как получить сертификат дополнительного образования?</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Сертификат – не «путевка» в образовательную организацию, его достаточно получить для ребенка единожды. И использовать его можно до достижения восемнадцати лет. Вы можете сделать это одним из двух способов:</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 xml:space="preserve">I.    Придите в орган управления образованием или образовательное учреждение или в иную организацию, уполномоченную на прием заявлений для предоставления сертификата, с </w:t>
      </w:r>
      <w:r w:rsidRPr="00BB2BCA">
        <w:rPr>
          <w:rFonts w:ascii="Arial" w:eastAsia="Times New Roman" w:hAnsi="Arial" w:cs="Arial"/>
          <w:color w:val="595D5F"/>
          <w:sz w:val="21"/>
          <w:szCs w:val="21"/>
          <w:shd w:val="clear" w:color="auto" w:fill="FFFFFF"/>
          <w:lang w:eastAsia="ru-RU"/>
        </w:rPr>
        <w:lastRenderedPageBreak/>
        <w:t>паспортом, свидетельством о рождении ребенка. На месте оформите заявление и получите подтверждение внесения Вашего сертификата в реестр.</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Информация о том, в каких учреждениях можно подать заявление на получение сертификата, требуемых документах, бланк заявления размещены на портале </w:t>
      </w:r>
      <w:hyperlink r:id="rId6" w:history="1">
        <w:r w:rsidRPr="00BB2BCA">
          <w:rPr>
            <w:rFonts w:ascii="Arial" w:eastAsia="Times New Roman" w:hAnsi="Arial" w:cs="Arial"/>
            <w:color w:val="00739E"/>
            <w:sz w:val="21"/>
            <w:szCs w:val="21"/>
            <w:u w:val="single"/>
            <w:shd w:val="clear" w:color="auto" w:fill="FFFFFF"/>
            <w:lang w:eastAsia="ru-RU"/>
          </w:rPr>
          <w:t>http://mordovia.pfdo.ru</w:t>
        </w:r>
      </w:hyperlink>
      <w:r w:rsidRPr="00BB2BCA">
        <w:rPr>
          <w:rFonts w:ascii="Arial" w:eastAsia="Times New Roman" w:hAnsi="Arial" w:cs="Arial"/>
          <w:color w:val="595D5F"/>
          <w:sz w:val="21"/>
          <w:szCs w:val="21"/>
          <w:shd w:val="clear" w:color="auto" w:fill="FFFFFF"/>
          <w:lang w:eastAsia="ru-RU"/>
        </w:rPr>
        <w:t>, на официальных сайтах муниципальных образовательных учреждений и органов управления образованием.</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II.     Напишете электронное заявление и сразу получите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Непосредственно на портале </w:t>
      </w:r>
      <w:hyperlink r:id="rId7" w:history="1">
        <w:r w:rsidRPr="00BB2BCA">
          <w:rPr>
            <w:rFonts w:ascii="Arial" w:eastAsia="Times New Roman" w:hAnsi="Arial" w:cs="Arial"/>
            <w:color w:val="00739E"/>
            <w:sz w:val="21"/>
            <w:szCs w:val="21"/>
            <w:u w:val="single"/>
            <w:shd w:val="clear" w:color="auto" w:fill="FFFFFF"/>
            <w:lang w:eastAsia="ru-RU"/>
          </w:rPr>
          <w:t>http://mordovia.pfdo.ru</w:t>
        </w:r>
      </w:hyperlink>
      <w:r w:rsidRPr="00BB2BCA">
        <w:rPr>
          <w:rFonts w:ascii="Arial" w:eastAsia="Times New Roman" w:hAnsi="Arial" w:cs="Arial"/>
          <w:color w:val="595D5F"/>
          <w:sz w:val="21"/>
          <w:szCs w:val="21"/>
          <w:shd w:val="clear" w:color="auto" w:fill="FFFFFF"/>
          <w:lang w:eastAsia="ru-RU"/>
        </w:rPr>
        <w:t> размещена ссылка на государственный ресурс регистрации заявлений на получение сертификата дополнительного образования. Пройдя по ссылке, Вы можете направить электронное заявление на получение сертификата. Вам на почту придет подтверждение регистрации заявления, а также реквизиты для доступа в личный кабинет системы </w:t>
      </w:r>
      <w:hyperlink r:id="rId8" w:history="1">
        <w:r w:rsidRPr="00BB2BCA">
          <w:rPr>
            <w:rFonts w:ascii="Arial" w:eastAsia="Times New Roman" w:hAnsi="Arial" w:cs="Arial"/>
            <w:color w:val="00739E"/>
            <w:sz w:val="21"/>
            <w:szCs w:val="21"/>
            <w:u w:val="single"/>
            <w:shd w:val="clear" w:color="auto" w:fill="FFFFFF"/>
            <w:lang w:eastAsia="ru-RU"/>
          </w:rPr>
          <w:t>http://mordovia.pfdo.ru</w:t>
        </w:r>
      </w:hyperlink>
      <w:r w:rsidRPr="00BB2BCA">
        <w:rPr>
          <w:rFonts w:ascii="Arial" w:eastAsia="Times New Roman" w:hAnsi="Arial" w:cs="Arial"/>
          <w:color w:val="595D5F"/>
          <w:sz w:val="21"/>
          <w:szCs w:val="21"/>
          <w:shd w:val="clear" w:color="auto" w:fill="FFFFFF"/>
          <w:lang w:eastAsia="ru-RU"/>
        </w:rPr>
        <w:t>. С этого момента Вы можете использовать закрепленный за Вашим ребенком сертификат и подавать заявки на зачисление в кружки и секции.</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орган управления образованием, чтобы последнее активировало сертификат. Теперь Ваш ребенок зачислен.</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Как мне узнать больше информации о сертификате дополнительного образования?</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Республики Мордовия  </w:t>
      </w:r>
      <w:hyperlink r:id="rId9" w:history="1">
        <w:r w:rsidRPr="00BB2BCA">
          <w:rPr>
            <w:rFonts w:ascii="Arial" w:eastAsia="Times New Roman" w:hAnsi="Arial" w:cs="Arial"/>
            <w:color w:val="00739E"/>
            <w:sz w:val="21"/>
            <w:szCs w:val="21"/>
            <w:u w:val="single"/>
            <w:shd w:val="clear" w:color="auto" w:fill="FFFFFF"/>
            <w:lang w:eastAsia="ru-RU"/>
          </w:rPr>
          <w:t>http://mordovia.pfdo.ru</w:t>
        </w:r>
      </w:hyperlink>
      <w:r w:rsidRPr="00BB2BCA">
        <w:rPr>
          <w:rFonts w:ascii="Arial" w:eastAsia="Times New Roman" w:hAnsi="Arial" w:cs="Arial"/>
          <w:color w:val="595D5F"/>
          <w:sz w:val="21"/>
          <w:szCs w:val="21"/>
          <w:shd w:val="clear" w:color="auto" w:fill="FFFFFF"/>
          <w:lang w:eastAsia="ru-RU"/>
        </w:rPr>
        <w:t>.</w:t>
      </w:r>
      <w:r w:rsidRPr="00BB2BCA">
        <w:rPr>
          <w:rFonts w:ascii="Arial" w:eastAsia="Times New Roman" w:hAnsi="Arial" w:cs="Arial"/>
          <w:color w:val="595D5F"/>
          <w:sz w:val="21"/>
          <w:szCs w:val="21"/>
          <w:lang w:eastAsia="ru-RU"/>
        </w:rPr>
        <w:br/>
      </w:r>
      <w:r w:rsidRPr="00BB2BCA">
        <w:rPr>
          <w:rFonts w:ascii="Arial" w:eastAsia="Times New Roman" w:hAnsi="Arial" w:cs="Arial"/>
          <w:color w:val="595D5F"/>
          <w:sz w:val="21"/>
          <w:szCs w:val="21"/>
          <w:shd w:val="clear" w:color="auto" w:fill="FFFFFF"/>
          <w:lang w:eastAsia="ru-RU"/>
        </w:rPr>
        <w:t>Итак, Вы – полноценный заказчик. И можете выбирать: где и по какой программе обучаться Вашему ребенку! Главное, всё, что Вы делаете, делайте ради успешного будущего своих детей!</w:t>
      </w:r>
      <w:bookmarkStart w:id="0" w:name="_GoBack"/>
      <w:bookmarkEnd w:id="0"/>
    </w:p>
    <w:sectPr w:rsidR="00E540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68F"/>
    <w:rsid w:val="0059368F"/>
    <w:rsid w:val="00BB2BCA"/>
    <w:rsid w:val="00E54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B2B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2BC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BB2BC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B2B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2BC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BB2B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56016">
      <w:bodyDiv w:val="1"/>
      <w:marLeft w:val="0"/>
      <w:marRight w:val="0"/>
      <w:marTop w:val="0"/>
      <w:marBottom w:val="0"/>
      <w:divBdr>
        <w:top w:val="none" w:sz="0" w:space="0" w:color="auto"/>
        <w:left w:val="none" w:sz="0" w:space="0" w:color="auto"/>
        <w:bottom w:val="none" w:sz="0" w:space="0" w:color="auto"/>
        <w:right w:val="none" w:sz="0" w:space="0" w:color="auto"/>
      </w:divBdr>
      <w:divsChild>
        <w:div w:id="1127628250">
          <w:marLeft w:val="-645"/>
          <w:marRight w:val="0"/>
          <w:marTop w:val="0"/>
          <w:marBottom w:val="240"/>
          <w:divBdr>
            <w:top w:val="none" w:sz="0" w:space="0" w:color="auto"/>
            <w:left w:val="none" w:sz="0" w:space="0" w:color="auto"/>
            <w:bottom w:val="none" w:sz="0" w:space="0" w:color="auto"/>
            <w:right w:val="none" w:sz="0" w:space="0" w:color="auto"/>
          </w:divBdr>
          <w:divsChild>
            <w:div w:id="101656153">
              <w:marLeft w:val="64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rdovia.pfdo.ru/" TargetMode="External"/><Relationship Id="rId3" Type="http://schemas.openxmlformats.org/officeDocument/2006/relationships/settings" Target="settings.xml"/><Relationship Id="rId7" Type="http://schemas.openxmlformats.org/officeDocument/2006/relationships/hyperlink" Target="http://mordovia.pfdo.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rdovia.pfdo.ru/" TargetMode="External"/><Relationship Id="rId11" Type="http://schemas.openxmlformats.org/officeDocument/2006/relationships/theme" Target="theme/theme1.xml"/><Relationship Id="rId5" Type="http://schemas.openxmlformats.org/officeDocument/2006/relationships/hyperlink" Target="http://mordovia.pfdo.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rdovia.pfd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891</Words>
  <Characters>5083</Characters>
  <Application>Microsoft Office Word</Application>
  <DocSecurity>0</DocSecurity>
  <Lines>42</Lines>
  <Paragraphs>11</Paragraphs>
  <ScaleCrop>false</ScaleCrop>
  <Company>HP</Company>
  <LinksUpToDate>false</LinksUpToDate>
  <CharactersWithSpaces>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2024-05-28T09:05:00Z</dcterms:created>
  <dcterms:modified xsi:type="dcterms:W3CDTF">2024-05-28T09:05:00Z</dcterms:modified>
</cp:coreProperties>
</file>